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D0" w:rsidRPr="00EA485C" w:rsidRDefault="00E45AD0" w:rsidP="00E45AD0">
      <w:pPr>
        <w:pStyle w:val="a5"/>
        <w:spacing w:before="0" w:beforeAutospacing="0" w:after="0" w:afterAutospacing="0" w:line="330" w:lineRule="atLeast"/>
        <w:rPr>
          <w:rFonts w:ascii="Verdana" w:hAnsi="Verdana"/>
          <w:color w:val="000000"/>
          <w:sz w:val="28"/>
          <w:szCs w:val="28"/>
        </w:rPr>
      </w:pPr>
      <w:r w:rsidRPr="00EA485C">
        <w:rPr>
          <w:rFonts w:ascii="Verdana" w:hAnsi="Verdana"/>
          <w:color w:val="000000"/>
          <w:sz w:val="28"/>
          <w:szCs w:val="28"/>
        </w:rPr>
        <w:t>Детские объединения Дома детского творчества на 2026- 2027 учебный год</w:t>
      </w:r>
    </w:p>
    <w:p w:rsidR="00E45AD0" w:rsidRPr="00A77560" w:rsidRDefault="00E45AD0" w:rsidP="00E45AD0">
      <w:pPr>
        <w:rPr>
          <w:sz w:val="18"/>
          <w:szCs w:val="18"/>
        </w:rPr>
      </w:pPr>
      <w:r w:rsidRPr="00EA485C">
        <w:rPr>
          <w:rFonts w:ascii="Verdana" w:hAnsi="Verdana"/>
          <w:color w:val="000000"/>
          <w:sz w:val="28"/>
          <w:szCs w:val="28"/>
        </w:rPr>
        <w:br/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bookmarkStart w:id="0" w:name="_GoBack"/>
      <w:r w:rsidRPr="00B2412E">
        <w:rPr>
          <w:color w:val="000000"/>
          <w:sz w:val="28"/>
          <w:szCs w:val="28"/>
        </w:rPr>
        <w:t>1. На базе МКОУ «</w:t>
      </w:r>
      <w:proofErr w:type="spellStart"/>
      <w:r w:rsidRPr="00B2412E">
        <w:rPr>
          <w:color w:val="000000"/>
          <w:sz w:val="28"/>
          <w:szCs w:val="28"/>
        </w:rPr>
        <w:t>Аверьяновская</w:t>
      </w:r>
      <w:proofErr w:type="spellEnd"/>
      <w:r w:rsidRPr="00B2412E">
        <w:rPr>
          <w:color w:val="000000"/>
          <w:sz w:val="28"/>
          <w:szCs w:val="28"/>
        </w:rPr>
        <w:t xml:space="preserve"> СОШ»:  «Волшебная кисточка»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2. На базе МКОУ «</w:t>
      </w:r>
      <w:proofErr w:type="gramStart"/>
      <w:r w:rsidRPr="00B2412E">
        <w:rPr>
          <w:color w:val="000000"/>
          <w:sz w:val="28"/>
          <w:szCs w:val="28"/>
        </w:rPr>
        <w:t>Александрийская</w:t>
      </w:r>
      <w:proofErr w:type="gramEnd"/>
      <w:r w:rsidRPr="00B2412E">
        <w:rPr>
          <w:color w:val="000000"/>
          <w:sz w:val="28"/>
          <w:szCs w:val="28"/>
        </w:rPr>
        <w:t xml:space="preserve"> СОШ»: «Край мой Дагестан», «В ритме танца», «</w:t>
      </w:r>
      <w:r w:rsidR="0040455A" w:rsidRPr="00B2412E">
        <w:rPr>
          <w:color w:val="000000"/>
          <w:sz w:val="28"/>
          <w:szCs w:val="28"/>
        </w:rPr>
        <w:t>Юные экологи</w:t>
      </w:r>
      <w:r w:rsidRPr="00B2412E">
        <w:rPr>
          <w:color w:val="000000"/>
          <w:sz w:val="28"/>
          <w:szCs w:val="28"/>
        </w:rPr>
        <w:t>».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3. На базе МКОУ «</w:t>
      </w:r>
      <w:proofErr w:type="spellStart"/>
      <w:r w:rsidRPr="00B2412E">
        <w:rPr>
          <w:color w:val="000000"/>
          <w:sz w:val="28"/>
          <w:szCs w:val="28"/>
        </w:rPr>
        <w:t>Победовская</w:t>
      </w:r>
      <w:proofErr w:type="spellEnd"/>
      <w:r w:rsidRPr="00B2412E">
        <w:rPr>
          <w:color w:val="000000"/>
          <w:sz w:val="28"/>
          <w:szCs w:val="28"/>
        </w:rPr>
        <w:t xml:space="preserve"> СОШ»: «Мой край родной»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4. На базе МКОУ «</w:t>
      </w:r>
      <w:proofErr w:type="gramStart"/>
      <w:r w:rsidRPr="00B2412E">
        <w:rPr>
          <w:color w:val="000000"/>
          <w:sz w:val="28"/>
          <w:szCs w:val="28"/>
        </w:rPr>
        <w:t>Брянская</w:t>
      </w:r>
      <w:proofErr w:type="gramEnd"/>
      <w:r w:rsidRPr="00B2412E">
        <w:rPr>
          <w:color w:val="000000"/>
          <w:sz w:val="28"/>
          <w:szCs w:val="28"/>
        </w:rPr>
        <w:t xml:space="preserve"> СОШ»: «Мы волонтеры»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5. На базе МКОУ «</w:t>
      </w:r>
      <w:proofErr w:type="gramStart"/>
      <w:r w:rsidRPr="00B2412E">
        <w:rPr>
          <w:color w:val="000000"/>
          <w:sz w:val="28"/>
          <w:szCs w:val="28"/>
        </w:rPr>
        <w:t>Зареченская</w:t>
      </w:r>
      <w:proofErr w:type="gramEnd"/>
      <w:r w:rsidRPr="00B2412E">
        <w:rPr>
          <w:color w:val="000000"/>
          <w:sz w:val="28"/>
          <w:szCs w:val="28"/>
        </w:rPr>
        <w:t xml:space="preserve"> СОШ»: «Юный художник»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6. На базе МКОУ «</w:t>
      </w:r>
      <w:proofErr w:type="spellStart"/>
      <w:r w:rsidRPr="00B2412E">
        <w:rPr>
          <w:color w:val="000000"/>
          <w:sz w:val="28"/>
          <w:szCs w:val="28"/>
        </w:rPr>
        <w:t>Кардоновская</w:t>
      </w:r>
      <w:proofErr w:type="spellEnd"/>
      <w:r w:rsidRPr="00B2412E">
        <w:rPr>
          <w:color w:val="000000"/>
          <w:sz w:val="28"/>
          <w:szCs w:val="28"/>
        </w:rPr>
        <w:t xml:space="preserve"> СОШ»: «Юный патриот», «Занимательная экология», «Робототехника»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7. На базе МКОУ «</w:t>
      </w:r>
      <w:proofErr w:type="spellStart"/>
      <w:r w:rsidRPr="00B2412E">
        <w:rPr>
          <w:color w:val="000000"/>
          <w:sz w:val="28"/>
          <w:szCs w:val="28"/>
        </w:rPr>
        <w:t>Косякинская</w:t>
      </w:r>
      <w:proofErr w:type="spellEnd"/>
      <w:r w:rsidRPr="00B2412E">
        <w:rPr>
          <w:color w:val="000000"/>
          <w:sz w:val="28"/>
          <w:szCs w:val="28"/>
        </w:rPr>
        <w:t xml:space="preserve"> СОШ»: «</w:t>
      </w:r>
      <w:proofErr w:type="spellStart"/>
      <w:r w:rsidRPr="00B2412E">
        <w:rPr>
          <w:color w:val="000000"/>
          <w:sz w:val="28"/>
          <w:szCs w:val="28"/>
        </w:rPr>
        <w:t>ИЗОбразим</w:t>
      </w:r>
      <w:proofErr w:type="spellEnd"/>
      <w:r w:rsidRPr="00B2412E">
        <w:rPr>
          <w:color w:val="000000"/>
          <w:sz w:val="28"/>
          <w:szCs w:val="28"/>
        </w:rPr>
        <w:t xml:space="preserve"> - ка», «Робототехника», «Занимательная экология», «Хореографическое искусство», «Вязание»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8. На базе МКОУ «</w:t>
      </w:r>
      <w:proofErr w:type="spellStart"/>
      <w:r w:rsidRPr="00B2412E">
        <w:rPr>
          <w:color w:val="000000"/>
          <w:sz w:val="28"/>
          <w:szCs w:val="28"/>
        </w:rPr>
        <w:t>Крайновская</w:t>
      </w:r>
      <w:proofErr w:type="spellEnd"/>
      <w:r w:rsidRPr="00B2412E">
        <w:rPr>
          <w:color w:val="000000"/>
          <w:sz w:val="28"/>
          <w:szCs w:val="28"/>
        </w:rPr>
        <w:t xml:space="preserve"> СОШ»: «Мир танца»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9. На базе МКОУ «</w:t>
      </w:r>
      <w:proofErr w:type="spellStart"/>
      <w:r w:rsidRPr="00B2412E">
        <w:rPr>
          <w:color w:val="000000"/>
          <w:sz w:val="28"/>
          <w:szCs w:val="28"/>
        </w:rPr>
        <w:t>Карломарксовская</w:t>
      </w:r>
      <w:proofErr w:type="spellEnd"/>
      <w:r w:rsidRPr="00B2412E">
        <w:rPr>
          <w:color w:val="000000"/>
          <w:sz w:val="28"/>
          <w:szCs w:val="28"/>
        </w:rPr>
        <w:t xml:space="preserve"> СОШ»: «Мастерская чудес», «Юный краевед»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10. На базе МКОУ «</w:t>
      </w:r>
      <w:proofErr w:type="spellStart"/>
      <w:r w:rsidRPr="00B2412E">
        <w:rPr>
          <w:color w:val="000000"/>
          <w:sz w:val="28"/>
          <w:szCs w:val="28"/>
        </w:rPr>
        <w:t>Краснооктябрьская</w:t>
      </w:r>
      <w:proofErr w:type="spellEnd"/>
      <w:r w:rsidRPr="00B2412E">
        <w:rPr>
          <w:color w:val="000000"/>
          <w:sz w:val="28"/>
          <w:szCs w:val="28"/>
        </w:rPr>
        <w:t xml:space="preserve"> СОШ имени </w:t>
      </w:r>
      <w:proofErr w:type="spellStart"/>
      <w:r w:rsidRPr="00B2412E">
        <w:rPr>
          <w:color w:val="000000"/>
          <w:sz w:val="28"/>
          <w:szCs w:val="28"/>
        </w:rPr>
        <w:t>Р.Гамзатова</w:t>
      </w:r>
      <w:proofErr w:type="spellEnd"/>
      <w:r w:rsidRPr="00B2412E">
        <w:rPr>
          <w:color w:val="000000"/>
          <w:sz w:val="28"/>
          <w:szCs w:val="28"/>
        </w:rPr>
        <w:t>»: «Юные дизайнеры», «Робототехника», «Вокал», «Танцевальная мозаика»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11. На базе МКОУ «</w:t>
      </w:r>
      <w:proofErr w:type="spellStart"/>
      <w:r w:rsidRPr="00B2412E">
        <w:rPr>
          <w:color w:val="000000"/>
          <w:sz w:val="28"/>
          <w:szCs w:val="28"/>
        </w:rPr>
        <w:t>Новосеребряковская</w:t>
      </w:r>
      <w:proofErr w:type="spellEnd"/>
      <w:r w:rsidRPr="00B2412E">
        <w:rPr>
          <w:color w:val="000000"/>
          <w:sz w:val="28"/>
          <w:szCs w:val="28"/>
        </w:rPr>
        <w:t xml:space="preserve"> СОШ»: «Чудеса рукоделия»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12. На базе МКОУ «</w:t>
      </w:r>
      <w:proofErr w:type="gramStart"/>
      <w:r w:rsidRPr="00B2412E">
        <w:rPr>
          <w:color w:val="000000"/>
          <w:sz w:val="28"/>
          <w:szCs w:val="28"/>
        </w:rPr>
        <w:t>Первомайская</w:t>
      </w:r>
      <w:proofErr w:type="gramEnd"/>
      <w:r w:rsidRPr="00B2412E">
        <w:rPr>
          <w:color w:val="000000"/>
          <w:sz w:val="28"/>
          <w:szCs w:val="28"/>
        </w:rPr>
        <w:t xml:space="preserve"> СОШ»: «Умелые руки не знают скуки»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13. На базе МКОУ «</w:t>
      </w:r>
      <w:proofErr w:type="spellStart"/>
      <w:r w:rsidRPr="00B2412E">
        <w:rPr>
          <w:color w:val="000000"/>
          <w:sz w:val="28"/>
          <w:szCs w:val="28"/>
        </w:rPr>
        <w:t>Рыбалкинская</w:t>
      </w:r>
      <w:proofErr w:type="spellEnd"/>
      <w:r w:rsidRPr="00B2412E">
        <w:rPr>
          <w:color w:val="000000"/>
          <w:sz w:val="28"/>
          <w:szCs w:val="28"/>
        </w:rPr>
        <w:t xml:space="preserve"> СОШ»: «Юный художник»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14. На базе МКОУ «</w:t>
      </w:r>
      <w:proofErr w:type="gramStart"/>
      <w:r w:rsidRPr="00B2412E">
        <w:rPr>
          <w:color w:val="000000"/>
          <w:sz w:val="28"/>
          <w:szCs w:val="28"/>
        </w:rPr>
        <w:t>Совхозная</w:t>
      </w:r>
      <w:proofErr w:type="gramEnd"/>
      <w:r w:rsidRPr="00B2412E">
        <w:rPr>
          <w:color w:val="000000"/>
          <w:sz w:val="28"/>
          <w:szCs w:val="28"/>
        </w:rPr>
        <w:t xml:space="preserve"> СОШ № 6»: «Резьба по дереву», «Экология и мы»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15. На базе МКОУ «Цветковская гимназия»: «Старая сакля», «Волшебная шкатулка», «Маленькие таланты», «Волшебный карандаш», «Занимательная экология», «Юный художник»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16. На базе МКОУ «</w:t>
      </w:r>
      <w:proofErr w:type="gramStart"/>
      <w:r w:rsidRPr="00B2412E">
        <w:rPr>
          <w:color w:val="000000"/>
          <w:sz w:val="28"/>
          <w:szCs w:val="28"/>
        </w:rPr>
        <w:t>Яснополянская</w:t>
      </w:r>
      <w:proofErr w:type="gramEnd"/>
      <w:r w:rsidRPr="00B2412E">
        <w:rPr>
          <w:color w:val="000000"/>
          <w:sz w:val="28"/>
          <w:szCs w:val="28"/>
        </w:rPr>
        <w:t xml:space="preserve"> СОШ»: «Улыбочка», «Счастливое детство»</w:t>
      </w:r>
    </w:p>
    <w:p w:rsidR="00E45AD0" w:rsidRPr="00B2412E" w:rsidRDefault="00E45AD0" w:rsidP="00E45AD0">
      <w:pPr>
        <w:pStyle w:val="a5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B2412E">
        <w:rPr>
          <w:color w:val="000000"/>
          <w:sz w:val="28"/>
          <w:szCs w:val="28"/>
        </w:rPr>
        <w:t>17. На базе МКДОУ «</w:t>
      </w:r>
      <w:proofErr w:type="spellStart"/>
      <w:r w:rsidRPr="00B2412E">
        <w:rPr>
          <w:color w:val="000000"/>
          <w:sz w:val="28"/>
          <w:szCs w:val="28"/>
        </w:rPr>
        <w:t>Черняевский</w:t>
      </w:r>
      <w:proofErr w:type="spellEnd"/>
      <w:r w:rsidRPr="00B2412E">
        <w:rPr>
          <w:color w:val="000000"/>
          <w:sz w:val="28"/>
          <w:szCs w:val="28"/>
        </w:rPr>
        <w:t xml:space="preserve"> детский сад»: «</w:t>
      </w:r>
      <w:proofErr w:type="spellStart"/>
      <w:r w:rsidRPr="00B2412E">
        <w:rPr>
          <w:color w:val="000000"/>
          <w:sz w:val="28"/>
          <w:szCs w:val="28"/>
        </w:rPr>
        <w:t>Эколята</w:t>
      </w:r>
      <w:proofErr w:type="spellEnd"/>
      <w:r w:rsidRPr="00B2412E">
        <w:rPr>
          <w:color w:val="000000"/>
          <w:sz w:val="28"/>
          <w:szCs w:val="28"/>
        </w:rPr>
        <w:t xml:space="preserve"> – дошколята»</w:t>
      </w:r>
    </w:p>
    <w:bookmarkEnd w:id="0"/>
    <w:p w:rsidR="00560C43" w:rsidRPr="00B2412E" w:rsidRDefault="00560C43" w:rsidP="00E45AD0">
      <w:pPr>
        <w:rPr>
          <w:sz w:val="28"/>
          <w:szCs w:val="28"/>
        </w:rPr>
      </w:pPr>
    </w:p>
    <w:sectPr w:rsidR="00560C43" w:rsidRPr="00B2412E" w:rsidSect="001B74C3">
      <w:pgSz w:w="11906" w:h="16838"/>
      <w:pgMar w:top="1134" w:right="1871" w:bottom="1134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DC"/>
    <w:rsid w:val="00004124"/>
    <w:rsid w:val="001B74C3"/>
    <w:rsid w:val="002B1ADB"/>
    <w:rsid w:val="003F42AC"/>
    <w:rsid w:val="0040455A"/>
    <w:rsid w:val="00466B3D"/>
    <w:rsid w:val="0050569C"/>
    <w:rsid w:val="00514EDC"/>
    <w:rsid w:val="00532EAF"/>
    <w:rsid w:val="00560C43"/>
    <w:rsid w:val="005B6E41"/>
    <w:rsid w:val="005E1326"/>
    <w:rsid w:val="0060328A"/>
    <w:rsid w:val="007F0656"/>
    <w:rsid w:val="00964505"/>
    <w:rsid w:val="00983049"/>
    <w:rsid w:val="00A77560"/>
    <w:rsid w:val="00B2412E"/>
    <w:rsid w:val="00CF14FF"/>
    <w:rsid w:val="00DD7181"/>
    <w:rsid w:val="00DF5177"/>
    <w:rsid w:val="00E45AD0"/>
    <w:rsid w:val="00EA485C"/>
    <w:rsid w:val="00ED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0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6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45A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0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6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45A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2026-06-17T13:50:00Z</cp:lastPrinted>
  <dcterms:created xsi:type="dcterms:W3CDTF">2026-06-17T11:14:00Z</dcterms:created>
  <dcterms:modified xsi:type="dcterms:W3CDTF">2026-09-04T07:47:00Z</dcterms:modified>
</cp:coreProperties>
</file>