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CA" w:rsidRDefault="00756FC4" w:rsidP="00DD1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«Дом детского творчества»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Кизлярского района Республики Дагестан</w:t>
      </w:r>
    </w:p>
    <w:p w:rsidR="00DD1ACA" w:rsidRDefault="00DD1ACA" w:rsidP="00DD1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CA" w:rsidRDefault="00DD1ACA" w:rsidP="00DD1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CA" w:rsidRDefault="00DD1ACA" w:rsidP="00DD1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CA" w:rsidRDefault="00DD1ACA" w:rsidP="00DD1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CA" w:rsidRPr="00756FC4" w:rsidRDefault="00DD1ACA" w:rsidP="00DD1ACA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</w:p>
    <w:p w:rsidR="00DD1ACA" w:rsidRPr="00756FC4" w:rsidRDefault="00756FC4" w:rsidP="00DD1ACA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756FC4">
        <w:rPr>
          <w:rFonts w:ascii="Times New Roman" w:hAnsi="Times New Roman" w:cs="Times New Roman"/>
          <w:b/>
          <w:i/>
          <w:sz w:val="44"/>
          <w:szCs w:val="28"/>
        </w:rPr>
        <w:t>Методические рекомендации по работе с одаренными детьми в системе дополнительного образования</w:t>
      </w:r>
    </w:p>
    <w:p w:rsidR="00DD1ACA" w:rsidRDefault="00D54298" w:rsidP="00DD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790" cy="3909462"/>
            <wp:effectExtent l="0" t="0" r="3810" b="0"/>
            <wp:docPr id="1" name="Рисунок 1" descr="https://fb.ru/media/i/6/8/0/1/i/6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edia/i/6/8/0/1/i/68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0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CA" w:rsidRDefault="00DD1ACA" w:rsidP="00DD1A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1ACA" w:rsidRPr="00323398" w:rsidRDefault="00DD1ACA" w:rsidP="00DD1ACA">
      <w:pPr>
        <w:spacing w:after="0" w:line="240" w:lineRule="auto"/>
        <w:ind w:left="2832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DD1ACA" w:rsidRDefault="00DD1ACA" w:rsidP="00DD1A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6FC4" w:rsidRDefault="00756FC4" w:rsidP="00DD1A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56FC4" w:rsidRDefault="00756FC4" w:rsidP="00DD1A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</w:p>
    <w:p w:rsidR="00756FC4" w:rsidRDefault="00756FC4" w:rsidP="00DD1A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</w:p>
    <w:p w:rsidR="00DD1ACA" w:rsidRPr="00756FC4" w:rsidRDefault="00756FC4" w:rsidP="00DD1A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proofErr w:type="spellStart"/>
      <w:r w:rsidRPr="00756FC4">
        <w:rPr>
          <w:color w:val="000000"/>
          <w:sz w:val="28"/>
          <w:szCs w:val="27"/>
        </w:rPr>
        <w:t>г.Кизляр</w:t>
      </w:r>
      <w:proofErr w:type="spellEnd"/>
      <w:r w:rsidRPr="00756FC4">
        <w:rPr>
          <w:color w:val="000000"/>
          <w:sz w:val="28"/>
          <w:szCs w:val="27"/>
        </w:rPr>
        <w:t xml:space="preserve"> 2022</w:t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D1ACA" w:rsidRPr="00DD1ACA" w:rsidRDefault="00756FC4" w:rsidP="00756F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6FC4">
        <w:rPr>
          <w:bCs/>
          <w:color w:val="000000"/>
          <w:sz w:val="28"/>
          <w:szCs w:val="28"/>
        </w:rPr>
        <w:t xml:space="preserve"> </w:t>
      </w:r>
      <w:r w:rsidR="00DD1ACA" w:rsidRPr="00756FC4">
        <w:rPr>
          <w:bCs/>
          <w:color w:val="000000"/>
          <w:sz w:val="28"/>
          <w:szCs w:val="28"/>
        </w:rPr>
        <w:t>«Одарённый человек – это маленький росточек, едва проклюнувшийся из земли и требующий к себе огромного внимания. Необходимо холить и лелеять, ухаживать за ним, сделать всё необходимое, чтобы он вырос и дал обильный плод».</w:t>
      </w:r>
      <w:r w:rsidR="00DD1ACA" w:rsidRPr="00DD1ACA">
        <w:rPr>
          <w:b/>
          <w:bCs/>
          <w:color w:val="000000"/>
          <w:sz w:val="28"/>
          <w:szCs w:val="28"/>
        </w:rPr>
        <w:t> </w:t>
      </w:r>
      <w:r w:rsidR="00DD1ACA" w:rsidRPr="00DD1ACA">
        <w:rPr>
          <w:color w:val="000000"/>
          <w:sz w:val="28"/>
          <w:szCs w:val="28"/>
        </w:rPr>
        <w:t>(В. А. Сухомлинский).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Терминология «одарённый ребенок» включает такие понятия как творческая способность, талант, одарённость, гениальность. Способностями называют индивидуальные особенности личности, помогающие ей успешно заниматься определённой деятельностью. Талантом называют выдающиеся способности, высокую степень одарённости в какой-либо деятельности. Чаще всего талант проявляется в какой-то определённой сфере.</w:t>
      </w:r>
    </w:p>
    <w:p w:rsidR="006239F6" w:rsidRDefault="00DD1ACA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Так же под термином «одарённость» понимается высокий уровень развития способностей, значительно отличающихся от среднего. Одарённый ребенок обычно выделяется яркими достижениями в том или ином виде деятельности, творчества. Одарённых детей отличают повышенная познавательная деятельность, а также готовность по собственной инициативе выходить за пределы требований взрослых. Ребёнок может часами заниматься любимым делом и не испытывать усталости. Его отличают поразительное</w:t>
      </w:r>
      <w:r w:rsidR="006239F6">
        <w:rPr>
          <w:color w:val="000000"/>
          <w:sz w:val="28"/>
          <w:szCs w:val="28"/>
        </w:rPr>
        <w:t xml:space="preserve"> </w:t>
      </w:r>
      <w:r w:rsidRPr="00DD1ACA">
        <w:rPr>
          <w:color w:val="000000"/>
          <w:sz w:val="28"/>
          <w:szCs w:val="28"/>
        </w:rPr>
        <w:t>упорство</w:t>
      </w:r>
      <w:r w:rsidR="006239F6">
        <w:rPr>
          <w:color w:val="000000"/>
          <w:sz w:val="28"/>
          <w:szCs w:val="28"/>
        </w:rPr>
        <w:t xml:space="preserve"> </w:t>
      </w:r>
      <w:r w:rsidRPr="00DD1ACA">
        <w:rPr>
          <w:color w:val="000000"/>
          <w:sz w:val="28"/>
          <w:szCs w:val="28"/>
        </w:rPr>
        <w:t>и</w:t>
      </w:r>
      <w:r w:rsidR="006239F6">
        <w:rPr>
          <w:color w:val="000000"/>
          <w:sz w:val="28"/>
          <w:szCs w:val="28"/>
        </w:rPr>
        <w:t xml:space="preserve"> </w:t>
      </w:r>
      <w:r w:rsidRPr="00DD1ACA">
        <w:rPr>
          <w:color w:val="000000"/>
          <w:sz w:val="28"/>
          <w:szCs w:val="28"/>
        </w:rPr>
        <w:t>трудолюбие.</w:t>
      </w:r>
    </w:p>
    <w:p w:rsidR="006239F6" w:rsidRDefault="006239F6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DD1ACA" w:rsidRPr="00DD1ACA">
        <w:rPr>
          <w:color w:val="222222"/>
          <w:sz w:val="28"/>
          <w:szCs w:val="28"/>
        </w:rPr>
        <w:t>Выявление одарённых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</w:t>
      </w:r>
      <w:r>
        <w:rPr>
          <w:color w:val="222222"/>
          <w:sz w:val="28"/>
          <w:szCs w:val="28"/>
        </w:rPr>
        <w:t xml:space="preserve"> </w:t>
      </w:r>
      <w:r w:rsidR="00DD1ACA" w:rsidRPr="00DD1ACA">
        <w:rPr>
          <w:color w:val="222222"/>
          <w:sz w:val="28"/>
          <w:szCs w:val="28"/>
        </w:rPr>
        <w:t>педагогов.</w:t>
      </w:r>
    </w:p>
    <w:p w:rsidR="00DD1ACA" w:rsidRPr="00DD1ACA" w:rsidRDefault="006239F6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D1ACA" w:rsidRPr="00DD1ACA">
        <w:rPr>
          <w:color w:val="000000"/>
          <w:sz w:val="28"/>
          <w:szCs w:val="28"/>
        </w:rPr>
        <w:t>Способности ребёнка определяют по следующим критериям: выдающийся интеллект, хорошая обучаемость (схватывает информацию на лету), творческое мышление, незаурядные способности в области искусства.</w:t>
      </w:r>
    </w:p>
    <w:p w:rsidR="006239F6" w:rsidRDefault="006239F6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22222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222222"/>
          <w:sz w:val="28"/>
          <w:szCs w:val="28"/>
        </w:rPr>
        <w:t>Одарённые дети: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222222"/>
          <w:sz w:val="28"/>
          <w:szCs w:val="28"/>
        </w:rPr>
        <w:t>-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  <w:r w:rsidRPr="00DD1ACA">
        <w:rPr>
          <w:color w:val="222222"/>
          <w:sz w:val="28"/>
          <w:szCs w:val="28"/>
        </w:rPr>
        <w:br/>
        <w:t>- имеют доминирующую активную, ненасыщенную познавательную потребность;</w:t>
      </w:r>
      <w:r w:rsidRPr="00DD1ACA">
        <w:rPr>
          <w:color w:val="222222"/>
          <w:sz w:val="28"/>
          <w:szCs w:val="28"/>
        </w:rPr>
        <w:br/>
        <w:t>- испытывают радость от добывания знаний, умственного труда.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</w:rPr>
      </w:pP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</w:rPr>
      </w:pPr>
      <w:r w:rsidRPr="00DD1ACA">
        <w:rPr>
          <w:b/>
          <w:bCs/>
          <w:color w:val="222222"/>
          <w:sz w:val="28"/>
          <w:szCs w:val="28"/>
        </w:rPr>
        <w:t>Категории одарённых детей.</w:t>
      </w:r>
    </w:p>
    <w:p w:rsidR="006239F6" w:rsidRPr="00DD1ACA" w:rsidRDefault="006239F6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222222"/>
          <w:sz w:val="28"/>
          <w:szCs w:val="28"/>
        </w:rPr>
        <w:t>Условно можно выделить следующие категории одарённых детей:</w:t>
      </w:r>
      <w:r w:rsidRPr="00DD1ACA">
        <w:rPr>
          <w:b/>
          <w:bCs/>
          <w:i/>
          <w:iCs/>
          <w:color w:val="222222"/>
          <w:sz w:val="28"/>
          <w:szCs w:val="28"/>
        </w:rPr>
        <w:br/>
      </w:r>
      <w:r w:rsidRPr="00DD1ACA">
        <w:rPr>
          <w:color w:val="222222"/>
          <w:sz w:val="28"/>
          <w:szCs w:val="28"/>
        </w:rPr>
        <w:t>1. Дети с необыкновенно высокими общими интеллектуальными способностями.</w:t>
      </w:r>
      <w:r w:rsidRPr="00DD1ACA">
        <w:rPr>
          <w:color w:val="222222"/>
          <w:sz w:val="28"/>
          <w:szCs w:val="28"/>
        </w:rPr>
        <w:br/>
        <w:t>2. Дети с признаками специальной умственной одарённости в определённой области наук и конкретными академическими способностями.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222222"/>
          <w:sz w:val="28"/>
          <w:szCs w:val="28"/>
        </w:rPr>
        <w:t>3. Дети с высокими творческими (художественными) способностями.</w:t>
      </w:r>
      <w:r w:rsidRPr="00DD1ACA">
        <w:rPr>
          <w:color w:val="222222"/>
          <w:sz w:val="28"/>
          <w:szCs w:val="28"/>
        </w:rPr>
        <w:br/>
        <w:t>4. Дети с высокими лидерскими (руководящими) способностями.</w:t>
      </w:r>
      <w:r w:rsidRPr="00DD1ACA">
        <w:rPr>
          <w:color w:val="222222"/>
          <w:sz w:val="28"/>
          <w:szCs w:val="28"/>
        </w:rPr>
        <w:br/>
      </w:r>
      <w:r w:rsidRPr="00DD1ACA">
        <w:rPr>
          <w:color w:val="222222"/>
          <w:sz w:val="28"/>
          <w:szCs w:val="28"/>
        </w:rPr>
        <w:lastRenderedPageBreak/>
        <w:t>5. Обучающиеся, не достигающие по каким – либо причинам успехов в учении, но обладающие яркой познавательной активностью, оригинальностью мышления и психологического склада.</w:t>
      </w:r>
    </w:p>
    <w:p w:rsidR="006239F6" w:rsidRDefault="00DD1ACA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Одарённые дети в дополнительном образовании – это особенная тема для обсуждения и дискуссии. Проблема одарённых и талантливых детей постоянно озвучивается во всех средствах массовой информации. Это самая интересная и актуальная тема в современной педагогике и психологии. Ведь не секрет, что научно-технический прогресс России во многом зависит от интеллектуального потенциала людей. Одарённые дети в дополнительном образовании – это те дети, которые превосходят своих сверстников по умственным возможностям и которые стремятся получить углубленное образование как можно быстрее, чтобы потом раньше включиться в творческую жизнь. Вообще, детство имеет самостоятельную высочайшую ценность. </w:t>
      </w:r>
    </w:p>
    <w:p w:rsidR="006239F6" w:rsidRDefault="00DD1ACA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Главная проблема в отношении одарённых детей – это предвидеть заранее степень их успехов в будущем, чтобы уже теперь определиться с их умственной нагрузкой и определить виды дополнительных занятий, которые соответствуют их способностям. Одарённые дети в дополнительном образовании имеют возможность свободного выбора образовательной деятельности, специализации программ и времени их освоения. При этом вид их деятельности определяется индивидуальными наклонностями каждого одарённого ребёнка. Одарённые дети в дополнительном образовании ориентированы в своей деятельности на освоении опыта интересующей их работы. 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Проблема работы с одарёнными детьми актуальна и перспективна для всей системы дополнительного образования, поскольку одарённые дети в дополнительном образовании – это интеллектуальный потенциал и для развития самой системы дополнительного образования.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Что же такое одарённость? Одарённость – это способность к выдающимся достижениям людей во всех сферах человеческой деятельности. Дополнительное образование, как составная часть концепции непрерывного образования детей, является естественным партнёром школы, где на первом месте находится личность ребёнка, а не сами учебные программы. Одарённые дети в дополнительном образовании обучаются по специальным социальным программам системы дополнительного образования. В эти программы включены и разработки по развитию творческого потенциала одарённых детей, по воспитанию в них личностных и лидерских качеств.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Одарённые дети в дополнительном образовании обучаются по программам, в которые входят материалы, строящиеся на таких дидактических принципах, как принцип открытости, индивидуальности и принцип исторического реализма. Одарённые дети в дополнительном образовании, сама система дополнительного образования при работе с одарёнными детьми основной своей целью ставит развитие творческих способностей в условиях индивидуального подхода в обучении.</w:t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DD1ACA">
        <w:rPr>
          <w:b/>
          <w:bCs/>
          <w:i/>
          <w:iCs/>
          <w:color w:val="000000"/>
          <w:sz w:val="28"/>
          <w:szCs w:val="28"/>
        </w:rPr>
        <w:lastRenderedPageBreak/>
        <w:t>Обучение одарённых детей в сист</w:t>
      </w:r>
      <w:r w:rsidR="006239F6">
        <w:rPr>
          <w:b/>
          <w:bCs/>
          <w:i/>
          <w:iCs/>
          <w:color w:val="000000"/>
          <w:sz w:val="28"/>
          <w:szCs w:val="28"/>
        </w:rPr>
        <w:t>еме дополнительного образования</w:t>
      </w:r>
    </w:p>
    <w:p w:rsidR="006239F6" w:rsidRPr="00DD1ACA" w:rsidRDefault="006239F6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Дополнительное образование предоставляет каждому ребёнку возможность свободного выбора образовательной области, профиля программ, времени их освоения, включения в разнообразные виды деятельности с учётом их индивидуальных склонностей. Личностно-</w:t>
      </w:r>
      <w:proofErr w:type="spellStart"/>
      <w:r w:rsidRPr="00DD1ACA">
        <w:rPr>
          <w:color w:val="000000"/>
          <w:sz w:val="28"/>
          <w:szCs w:val="28"/>
        </w:rPr>
        <w:t>деятельностный</w:t>
      </w:r>
      <w:proofErr w:type="spellEnd"/>
      <w:r w:rsidRPr="00DD1ACA">
        <w:rPr>
          <w:color w:val="000000"/>
          <w:sz w:val="28"/>
          <w:szCs w:val="28"/>
        </w:rPr>
        <w:t xml:space="preserve"> характер образовательного процесса позволяет решать одну из основных задач дополнительного образования — выявление, развитие и поддержку одарённых детей.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Дополнительное образование — процесс непрерывный. Он не имеет фиксированных сроков завершения и последовательно переходит из одной стадии в другую. Индивидуально-личностная основа деятельности учреждений этого типа позволяет удовлетворять запросы конкретных детей, используя потенциал их свободного времени.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DD1ACA">
        <w:rPr>
          <w:b/>
          <w:bCs/>
          <w:i/>
          <w:iCs/>
          <w:color w:val="000000"/>
          <w:sz w:val="28"/>
          <w:szCs w:val="28"/>
        </w:rPr>
        <w:t>В системе дополнительного образования могут быть выделены следующие формы обучения одарённых детей:</w:t>
      </w:r>
    </w:p>
    <w:p w:rsidR="006239F6" w:rsidRPr="00DD1ACA" w:rsidRDefault="006239F6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индивидуальное обучение или обучение в малых группах по программам творческого развития в определённой области;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работа по исследовательским и творческим проектам в режиме наставничества (в качестве наставника выступают, как правило, учитель или педагог);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очно-заочные занятия;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каникулярные сборы, лагеря, мастер-классы, творческие лаборатории;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система творческих конкурсов, фестивалей, олимпиад;</w:t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детские научно-практические конференции и семинары.</w:t>
      </w:r>
    </w:p>
    <w:p w:rsidR="006239F6" w:rsidRPr="00DD1ACA" w:rsidRDefault="006239F6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Благоприятные возможности дополнительного образования четко проявляются, в частности, в сфере художественного развития. В эти учреждения часто приходят дети, одарённость которых уже начала раскрываться. В отличие от большинства школьников они мотивированы на овладение художественно-творческой деятельностью, и это создаёт условия для плодотворного освоения специальных умений, навыков и знаний. Но и здесь, в специальном звене обучения, необходимо соблюдать приоритет содержательных творческих задач, сохраняя за знаниями, умениями, навыками роль средства, не подменяющего собою цель.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В дополнительном образовании можно использовать такой мощный ресурс развития одарённости, как единство и взаимодействие искусств, что в обычной школе затруднено предметным расчленением содержания образования.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Важно иметь в виду, что независимо от того, в каких условиях происходит обучение одарённых обучающихся — принципиальным является то, чему и как учится одарённый ребенок. Учебные программы, формы и методы обучения, так же как и особенности учебного процесса, </w:t>
      </w:r>
      <w:r w:rsidRPr="00DD1ACA">
        <w:rPr>
          <w:color w:val="000000"/>
          <w:sz w:val="28"/>
          <w:szCs w:val="28"/>
        </w:rPr>
        <w:lastRenderedPageBreak/>
        <w:t>ориентированного на обучение одарённых детей с общей одарённостью и некоторыми видами специальной одарённости, должны отвечать целому ряду специфических требований. Учитывая особые потребности и возможности детей с общей одарённостью, а также цели обучения таких детей, можно выделить необходимые требования к программам обучения для интеллектуально одарённых обучающихся.</w:t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br/>
      </w:r>
      <w:r w:rsidRPr="00DD1ACA">
        <w:rPr>
          <w:b/>
          <w:bCs/>
          <w:i/>
          <w:iCs/>
          <w:color w:val="000000"/>
          <w:sz w:val="28"/>
          <w:szCs w:val="28"/>
        </w:rPr>
        <w:t>Программа обучения интеллектуально одарённых детей должна:</w:t>
      </w:r>
    </w:p>
    <w:p w:rsidR="006239F6" w:rsidRPr="00DD1ACA" w:rsidRDefault="006239F6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включать изучение широких (глобальных) тем и проблем, что позволяет учитывать интерес одарённых детей к универсальному и общему, их повышенное стремление к обобщению, теоретическую ориентацию и интерес к будущему;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использовать в обучении междисциплинарный подход на основе интеграции тем и проблем, относящихся к различным областям знания. Это позволит стимулировать стремление одарённых детей к расширению и углублению своих знаний, а также развивать их способности к соотнесению разнородных явлений и поиску решений на «стыке» разных типов знаний;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- предполагать изучение проблем «открытого типа», позволяющих учитывать склонность детей к исследовательскому типу поведения, </w:t>
      </w:r>
      <w:proofErr w:type="spellStart"/>
      <w:r w:rsidRPr="00DD1ACA">
        <w:rPr>
          <w:color w:val="000000"/>
          <w:sz w:val="28"/>
          <w:szCs w:val="28"/>
        </w:rPr>
        <w:t>проблемности</w:t>
      </w:r>
      <w:proofErr w:type="spellEnd"/>
      <w:r w:rsidRPr="00DD1ACA">
        <w:rPr>
          <w:color w:val="000000"/>
          <w:sz w:val="28"/>
          <w:szCs w:val="28"/>
        </w:rPr>
        <w:t xml:space="preserve"> обучения и т.д., а также формировать навыки и методы исследовательской работы;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в максимальной мере учитывать интересы одарённого ребенка и в максимальной мере поощрять углубленное изучение тем, выбранных самим ребёнком;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содействовать изучению способов получения знаний (процедурных знаний, или «знаний о том, как»);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обеспечивать гибкость и вариативность учебного процесса с точки зрения содержания, форм и методов обучения вплоть до возможности их корректировки самими детьми с учётом характера их меняющихся потребностей и специфики их индивидуальных способов деятельности;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поддерживать и развивать самостоятельность в обучении;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предусматривать гарантированность наличия и свободное использование разнообразных источников и способов получения информации (в том числе компьютерные сети);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предусматривать качественное изменение самой учебной ситуации и учебного материала вплоть до создания специальных учебных комнат с необходимым оборудованием, подготовки специальных учебных пособий, организации полевых исследований, создания «рабочих мест» при лабораториях, музеях и т.п.;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обучать детей оценивать результаты своей работы с помощью содержательных критериев, формировать у них навыки публичного обсуждения и отстаивания своих идей и результатов творческой деятельности;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lastRenderedPageBreak/>
        <w:t>- способствовать развитию рефлексии, самопознания, а также пониманию индивидуальных особенностей других людей;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включать элементы индивидуализированной психологической поддержки и помощи с учетом индивидуального своеобразия личности каждого одарённого ребёнка.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br/>
      </w:r>
      <w:r w:rsidRPr="00DD1ACA">
        <w:rPr>
          <w:b/>
          <w:bCs/>
          <w:i/>
          <w:iCs/>
          <w:color w:val="222222"/>
          <w:sz w:val="28"/>
          <w:szCs w:val="28"/>
        </w:rPr>
        <w:t>Цель программы при работе с одарёнными детьми:</w:t>
      </w:r>
      <w:r w:rsidRPr="00DD1ACA">
        <w:rPr>
          <w:color w:val="222222"/>
          <w:sz w:val="28"/>
          <w:szCs w:val="28"/>
        </w:rPr>
        <w:t> выявление одарённых детей; создание условий для оптимального развития одарённых детей, чья одарённость на данный момент может быть ещё не проявившейся, а также просто одарённых детей, в отношении которых есть серьёзная надежда на качественный скачок в развитии их способностей.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br/>
      </w:r>
      <w:r w:rsidRPr="00DD1ACA">
        <w:rPr>
          <w:b/>
          <w:bCs/>
          <w:i/>
          <w:iCs/>
          <w:color w:val="000000"/>
          <w:sz w:val="28"/>
          <w:szCs w:val="28"/>
        </w:rPr>
        <w:t>Задачи программы: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создание условий для развития способных и одарённых детей;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создание системы выявления и развития детской одарённости;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на основе сотрудничества детей и взрослых воспитывать гуманное отношение к детям;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развивать социальную активность и ответственность детей;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на основе психологического исследования, индивидуальных особенностей ребёнка помочь ему вместе с родителями выбрать профессию по душе;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совместными усилиями воспитанников, семьи, общественности сделать летний отдых детей увлекательным, интересным, оздоровительным;</w:t>
      </w:r>
      <w:r w:rsidRPr="00DD1ACA">
        <w:rPr>
          <w:color w:val="222222"/>
          <w:sz w:val="28"/>
          <w:szCs w:val="28"/>
        </w:rPr>
        <w:br/>
        <w:t>-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  <w:r w:rsidRPr="00DD1ACA">
        <w:rPr>
          <w:color w:val="222222"/>
          <w:sz w:val="28"/>
          <w:szCs w:val="28"/>
        </w:rPr>
        <w:br/>
        <w:t>- предоставление возможности совершенствовать способности в совместной деятельности со сверстниками, учителем через самостоятельную работу;</w:t>
      </w:r>
      <w:r w:rsidRPr="00DD1ACA">
        <w:rPr>
          <w:color w:val="222222"/>
          <w:sz w:val="28"/>
          <w:szCs w:val="28"/>
        </w:rPr>
        <w:br/>
        <w:t>- проведение различных конкурсов, олимпиад, интеллектуальных игр, фестивалей и других видов деятельности, позволяющих обучающимся проявить свои способности;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222222"/>
          <w:sz w:val="28"/>
          <w:szCs w:val="28"/>
        </w:rPr>
        <w:t>- совместная работа с родителями.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222222"/>
          <w:sz w:val="28"/>
          <w:szCs w:val="28"/>
        </w:rPr>
        <w:t>Одна из важнейших целей при работе с одарёнными детьми – создание условий, стимулирующих развитие творческого мышления.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000000"/>
          <w:sz w:val="28"/>
          <w:szCs w:val="28"/>
        </w:rPr>
        <w:t>Основные направления по созданию оптимальных условий для развития одарённых детей: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br/>
      </w:r>
      <w:r w:rsidRPr="00DD1ACA">
        <w:rPr>
          <w:b/>
          <w:bCs/>
          <w:i/>
          <w:iCs/>
          <w:color w:val="000000"/>
          <w:sz w:val="28"/>
          <w:szCs w:val="28"/>
        </w:rPr>
        <w:t>1. Создать систему выявления одарённых детей:</w:t>
      </w:r>
      <w:r w:rsidRPr="00DD1ACA">
        <w:rPr>
          <w:b/>
          <w:bCs/>
          <w:i/>
          <w:iCs/>
          <w:color w:val="000000"/>
          <w:sz w:val="28"/>
          <w:szCs w:val="28"/>
        </w:rPr>
        <w:br/>
      </w:r>
      <w:r w:rsidRPr="00DD1ACA">
        <w:rPr>
          <w:color w:val="000000"/>
          <w:sz w:val="28"/>
          <w:szCs w:val="28"/>
        </w:rPr>
        <w:t>- психолого-педагогическое исследование;</w:t>
      </w:r>
      <w:r w:rsidRPr="00DD1ACA">
        <w:rPr>
          <w:color w:val="000000"/>
          <w:sz w:val="28"/>
          <w:szCs w:val="28"/>
        </w:rPr>
        <w:br/>
        <w:t>- системное наблюдение за детьми из класса в класс;</w:t>
      </w:r>
      <w:r w:rsidRPr="00DD1ACA">
        <w:rPr>
          <w:color w:val="000000"/>
          <w:sz w:val="28"/>
          <w:szCs w:val="28"/>
        </w:rPr>
        <w:br/>
        <w:t>- выявление детей для более углубленных индивидуальных исследований;</w:t>
      </w:r>
      <w:r w:rsidRPr="00DD1ACA">
        <w:rPr>
          <w:color w:val="000000"/>
          <w:sz w:val="28"/>
          <w:szCs w:val="28"/>
        </w:rPr>
        <w:br/>
        <w:t>- системное диагностирование психологом.</w:t>
      </w:r>
      <w:r w:rsidRPr="00DD1ACA">
        <w:rPr>
          <w:color w:val="000000"/>
          <w:sz w:val="28"/>
          <w:szCs w:val="28"/>
        </w:rPr>
        <w:br/>
      </w:r>
      <w:r w:rsidRPr="00DD1ACA">
        <w:rPr>
          <w:b/>
          <w:bCs/>
          <w:i/>
          <w:iCs/>
          <w:color w:val="000000"/>
          <w:sz w:val="28"/>
          <w:szCs w:val="28"/>
        </w:rPr>
        <w:t>2. Организация учебного процесса:</w:t>
      </w:r>
      <w:r w:rsidRPr="00DD1ACA">
        <w:rPr>
          <w:b/>
          <w:bCs/>
          <w:i/>
          <w:iCs/>
          <w:color w:val="000000"/>
          <w:sz w:val="28"/>
          <w:szCs w:val="28"/>
        </w:rPr>
        <w:br/>
      </w:r>
      <w:r w:rsidRPr="00DD1ACA">
        <w:rPr>
          <w:color w:val="000000"/>
          <w:sz w:val="28"/>
          <w:szCs w:val="28"/>
        </w:rPr>
        <w:t>- нестандартные занятия;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lastRenderedPageBreak/>
        <w:t>- использование современных образовательных технологий на занятии в объединениях;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индивидуальные образовательные маршруты;</w:t>
      </w:r>
      <w:r w:rsidRPr="00DD1ACA">
        <w:rPr>
          <w:color w:val="000000"/>
          <w:sz w:val="28"/>
          <w:szCs w:val="28"/>
        </w:rPr>
        <w:br/>
        <w:t>- включение детей в исследовательскую деятельность, самостоятельный поиск истины;</w:t>
      </w:r>
      <w:r w:rsidRPr="00DD1ACA">
        <w:rPr>
          <w:color w:val="000000"/>
          <w:sz w:val="28"/>
          <w:szCs w:val="28"/>
        </w:rPr>
        <w:br/>
        <w:t>- работа с дополнительной литературой;</w:t>
      </w:r>
      <w:r w:rsidRPr="00DD1ACA">
        <w:rPr>
          <w:color w:val="000000"/>
          <w:sz w:val="28"/>
          <w:szCs w:val="28"/>
        </w:rPr>
        <w:br/>
        <w:t>- обдумывание и размышление, высказывание своего мнения, нестандартные задания;</w:t>
      </w:r>
      <w:r w:rsidRPr="00DD1ACA">
        <w:rPr>
          <w:color w:val="000000"/>
          <w:sz w:val="28"/>
          <w:szCs w:val="28"/>
        </w:rPr>
        <w:br/>
        <w:t>-  </w:t>
      </w:r>
      <w:proofErr w:type="spellStart"/>
      <w:r w:rsidRPr="00DD1ACA">
        <w:rPr>
          <w:color w:val="000000"/>
          <w:sz w:val="28"/>
          <w:szCs w:val="28"/>
        </w:rPr>
        <w:t>предпрофильная</w:t>
      </w:r>
      <w:proofErr w:type="spellEnd"/>
      <w:r w:rsidRPr="00DD1ACA">
        <w:rPr>
          <w:color w:val="000000"/>
          <w:sz w:val="28"/>
          <w:szCs w:val="28"/>
        </w:rPr>
        <w:t xml:space="preserve"> подготовка  и профильное  обучение;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смотры и конкурсы, фестивали;</w:t>
      </w:r>
      <w:r w:rsidRPr="00DD1ACA">
        <w:rPr>
          <w:color w:val="000000"/>
          <w:sz w:val="28"/>
          <w:szCs w:val="28"/>
        </w:rPr>
        <w:br/>
        <w:t>- отчётные выставки творческих работ и концерты;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- </w:t>
      </w:r>
      <w:proofErr w:type="spellStart"/>
      <w:r w:rsidRPr="00DD1ACA">
        <w:rPr>
          <w:color w:val="000000"/>
          <w:sz w:val="28"/>
          <w:szCs w:val="28"/>
        </w:rPr>
        <w:t>интернет-ресурсы</w:t>
      </w:r>
      <w:proofErr w:type="spellEnd"/>
      <w:r w:rsidRPr="00DD1ACA">
        <w:rPr>
          <w:color w:val="000000"/>
          <w:sz w:val="28"/>
          <w:szCs w:val="28"/>
        </w:rPr>
        <w:t>;</w:t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ученическое самоуправление.</w:t>
      </w:r>
      <w:r w:rsidRPr="00DD1ACA">
        <w:rPr>
          <w:color w:val="000000"/>
          <w:sz w:val="28"/>
          <w:szCs w:val="28"/>
        </w:rPr>
        <w:br/>
      </w:r>
      <w:r w:rsidRPr="00DD1ACA">
        <w:rPr>
          <w:b/>
          <w:bCs/>
          <w:i/>
          <w:iCs/>
          <w:color w:val="000000"/>
          <w:sz w:val="28"/>
          <w:szCs w:val="28"/>
        </w:rPr>
        <w:t>3. Развитие творческих способностей обучающихся посредством взаимосвязи уроков с внеклассной работой по предмету:</w:t>
      </w:r>
      <w:r w:rsidRPr="00DD1ACA">
        <w:rPr>
          <w:b/>
          <w:bCs/>
          <w:i/>
          <w:iCs/>
          <w:color w:val="000000"/>
          <w:sz w:val="28"/>
          <w:szCs w:val="28"/>
        </w:rPr>
        <w:br/>
      </w:r>
      <w:r w:rsidRPr="00DD1ACA">
        <w:rPr>
          <w:color w:val="000000"/>
          <w:sz w:val="28"/>
          <w:szCs w:val="28"/>
        </w:rPr>
        <w:t>- организация исследовательской работы обучающихся;</w:t>
      </w:r>
      <w:r w:rsidRPr="00DD1ACA">
        <w:rPr>
          <w:color w:val="000000"/>
          <w:sz w:val="28"/>
          <w:szCs w:val="28"/>
        </w:rPr>
        <w:br/>
        <w:t>- опережающие задания творческого плана;</w:t>
      </w:r>
      <w:r w:rsidRPr="00DD1ACA">
        <w:rPr>
          <w:color w:val="000000"/>
          <w:sz w:val="28"/>
          <w:szCs w:val="28"/>
        </w:rPr>
        <w:br/>
        <w:t>- участие детей в олимпиадах, конференциях, фестивалях, конкурсах;</w:t>
      </w:r>
      <w:r w:rsidRPr="00DD1ACA">
        <w:rPr>
          <w:color w:val="000000"/>
          <w:sz w:val="28"/>
          <w:szCs w:val="28"/>
        </w:rPr>
        <w:br/>
        <w:t>- обеспечение базового дополнительного образования: (организация факультативов, элективных курсов, работа предметных кружков);</w:t>
      </w:r>
      <w:r w:rsidRPr="00DD1ACA">
        <w:rPr>
          <w:color w:val="000000"/>
          <w:sz w:val="28"/>
          <w:szCs w:val="28"/>
        </w:rPr>
        <w:br/>
        <w:t>- проведение научно-практических конференций в младших, средних и старших классах.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i/>
          <w:iCs/>
          <w:color w:val="000000"/>
          <w:sz w:val="28"/>
          <w:szCs w:val="28"/>
        </w:rPr>
      </w:pPr>
      <w:r w:rsidRPr="00DD1ACA">
        <w:rPr>
          <w:b/>
          <w:bCs/>
          <w:i/>
          <w:iCs/>
          <w:color w:val="000000"/>
          <w:sz w:val="28"/>
          <w:szCs w:val="28"/>
        </w:rPr>
        <w:t>4. Общеразвивающие мероприятия:</w:t>
      </w:r>
      <w:r w:rsidRPr="00DD1ACA">
        <w:rPr>
          <w:b/>
          <w:bCs/>
          <w:i/>
          <w:iCs/>
          <w:color w:val="000000"/>
          <w:sz w:val="28"/>
          <w:szCs w:val="28"/>
        </w:rPr>
        <w:br/>
      </w:r>
      <w:r w:rsidRPr="00DD1ACA">
        <w:rPr>
          <w:color w:val="000000"/>
          <w:sz w:val="28"/>
          <w:szCs w:val="28"/>
        </w:rPr>
        <w:t>- традиционные мероприятия в учреждениях дополнительного образования;</w:t>
      </w:r>
      <w:r w:rsidRPr="00DD1ACA">
        <w:rPr>
          <w:color w:val="000000"/>
          <w:sz w:val="28"/>
          <w:szCs w:val="28"/>
        </w:rPr>
        <w:br/>
        <w:t>- предметные декады.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000000"/>
          <w:sz w:val="28"/>
          <w:szCs w:val="28"/>
        </w:rPr>
        <w:t>При работе с одарёнными детьми необходимо учитывать определенные принципы, п</w:t>
      </w:r>
      <w:r w:rsidRPr="00DD1ACA">
        <w:rPr>
          <w:b/>
          <w:bCs/>
          <w:i/>
          <w:iCs/>
          <w:color w:val="222222"/>
          <w:sz w:val="28"/>
          <w:szCs w:val="28"/>
        </w:rPr>
        <w:t>оставленные цели и задачи выполняются на основе следующих принципов: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 у всех детей, независимо от уровня одарённости и даже уровня интеллектуальных возможностей необходимо развивать их креативные качества. Вместе с тем с детьми, отличающимися повышенными возможностями в усвоении знаний, необходимо вести специальную работу;</w:t>
      </w:r>
      <w:r w:rsidRPr="00DD1ACA">
        <w:rPr>
          <w:color w:val="000000"/>
          <w:sz w:val="28"/>
          <w:szCs w:val="28"/>
        </w:rPr>
        <w:br/>
        <w:t>- работа по развитию одарённости детей не должна и не может вестись только в направлении их интеллектуальных и творческих возможностей. Необходимо развитие всех личностных качеств в целом и только на этой основе целенаправленное развитие индивидуальных способностей;</w:t>
      </w:r>
      <w:r w:rsidRPr="00DD1ACA">
        <w:rPr>
          <w:color w:val="000000"/>
          <w:sz w:val="28"/>
          <w:szCs w:val="28"/>
        </w:rPr>
        <w:br/>
        <w:t xml:space="preserve">- необходимо постоянное соотнесение учебных и индивидуальных способностей. Как правило, одарённым детям интересна любая область науки. Они стараются объять необъятное, у них много идей и желаний. Задача педагогов — поддержать их и помочь </w:t>
      </w:r>
      <w:proofErr w:type="spellStart"/>
      <w:r w:rsidRPr="00DD1ACA">
        <w:rPr>
          <w:color w:val="000000"/>
          <w:sz w:val="28"/>
          <w:szCs w:val="28"/>
        </w:rPr>
        <w:t>самореализоваться</w:t>
      </w:r>
      <w:proofErr w:type="spellEnd"/>
      <w:r w:rsidRPr="00DD1ACA">
        <w:rPr>
          <w:color w:val="000000"/>
          <w:sz w:val="28"/>
          <w:szCs w:val="28"/>
        </w:rPr>
        <w:t>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принцип максимального разнообразия предоставленных возможностей для развития личности;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lastRenderedPageBreak/>
        <w:t>- принцип создания условий для совместной работы воспитанников при минимальном участии педагога;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принцип свободы выбора обучающимся дополнительных образовательных услуг;</w:t>
      </w:r>
      <w:r w:rsidRPr="00DD1ACA">
        <w:rPr>
          <w:color w:val="222222"/>
          <w:sz w:val="28"/>
          <w:szCs w:val="28"/>
        </w:rPr>
        <w:br/>
        <w:t xml:space="preserve">- принцип </w:t>
      </w:r>
      <w:proofErr w:type="spellStart"/>
      <w:r w:rsidRPr="00DD1ACA">
        <w:rPr>
          <w:color w:val="222222"/>
          <w:sz w:val="28"/>
          <w:szCs w:val="28"/>
        </w:rPr>
        <w:t>гуманизации</w:t>
      </w:r>
      <w:proofErr w:type="spellEnd"/>
      <w:r w:rsidRPr="00DD1ACA">
        <w:rPr>
          <w:color w:val="222222"/>
          <w:sz w:val="28"/>
          <w:szCs w:val="28"/>
        </w:rPr>
        <w:t xml:space="preserve"> – заключается в ориентации учебно-воспитательного процесса на личность обучающегося, что проявляется в выборе содержания, методов, средств обучения;</w:t>
      </w:r>
      <w:r w:rsidRPr="00DD1ACA">
        <w:rPr>
          <w:color w:val="222222"/>
          <w:sz w:val="28"/>
          <w:szCs w:val="28"/>
        </w:rPr>
        <w:br/>
        <w:t>- принцип индивидуализации - состоит в учёте психологических индивидуальных различий детей: их темперамента, типа мышления, динамики психологических процессов;</w:t>
      </w:r>
      <w:r w:rsidRPr="00DD1ACA">
        <w:rPr>
          <w:color w:val="222222"/>
          <w:sz w:val="28"/>
          <w:szCs w:val="28"/>
        </w:rPr>
        <w:br/>
        <w:t>- принцип дифференциации - это такой подход к обучению, который учитывает различие обучающихся.</w:t>
      </w:r>
    </w:p>
    <w:p w:rsidR="00DD1ACA" w:rsidRDefault="00DD1ACA" w:rsidP="00D54298">
      <w:pPr>
        <w:pStyle w:val="a3"/>
        <w:shd w:val="clear" w:color="auto" w:fill="FFFFFF"/>
        <w:spacing w:before="0" w:beforeAutospacing="0" w:after="0" w:afterAutospacing="0" w:line="101" w:lineRule="atLeast"/>
        <w:jc w:val="both"/>
        <w:rPr>
          <w:b/>
          <w:bCs/>
          <w:i/>
          <w:iCs/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br/>
      </w:r>
      <w:r w:rsidRPr="00DD1ACA">
        <w:rPr>
          <w:b/>
          <w:bCs/>
          <w:i/>
          <w:iCs/>
          <w:color w:val="000000"/>
          <w:sz w:val="28"/>
          <w:szCs w:val="28"/>
        </w:rPr>
        <w:t>Психолого-педагогическо</w:t>
      </w:r>
      <w:r w:rsidR="006239F6">
        <w:rPr>
          <w:b/>
          <w:bCs/>
          <w:i/>
          <w:iCs/>
          <w:color w:val="000000"/>
          <w:sz w:val="28"/>
          <w:szCs w:val="28"/>
        </w:rPr>
        <w:t>е сопровождение одарённых детей</w:t>
      </w:r>
    </w:p>
    <w:p w:rsidR="006239F6" w:rsidRPr="00DD1ACA" w:rsidRDefault="006239F6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В соответствии с нормативной правовой базой педагоги дополнительного образования определили для себя главную цель работы с одаренными детьми: обеспечение нормального развития одаренного ребенка в образовательном процессе с учетом основных тенденций развития образования. Для реализации поставленной цели разработана система психолого- педагогического сопровождения одаренных детей, в основе которой лежит идея уникальности, необычности каждого человека, а также обучение, которое осуществляется в </w:t>
      </w:r>
      <w:proofErr w:type="spellStart"/>
      <w:r w:rsidRPr="00DD1ACA">
        <w:rPr>
          <w:color w:val="000000"/>
          <w:sz w:val="28"/>
          <w:szCs w:val="28"/>
        </w:rPr>
        <w:t>воспитательно</w:t>
      </w:r>
      <w:proofErr w:type="spellEnd"/>
      <w:r w:rsidRPr="00DD1ACA">
        <w:rPr>
          <w:color w:val="000000"/>
          <w:sz w:val="28"/>
          <w:szCs w:val="28"/>
        </w:rPr>
        <w:t>-развивающем направлении. Психолого- педагогическое сопровождение предполагает 4 этапа: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000000"/>
          <w:sz w:val="28"/>
          <w:szCs w:val="28"/>
        </w:rPr>
        <w:t>- </w:t>
      </w:r>
      <w:r w:rsidRPr="00DD1ACA">
        <w:rPr>
          <w:color w:val="000000"/>
          <w:sz w:val="28"/>
          <w:szCs w:val="28"/>
        </w:rPr>
        <w:t>1 этап - диагностический, включающий в себя педагогическую, психологическую и специальную (углубленную) диагностики, а также мониторинг динамики развития обучающегося.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- 2 этап – информационный. На этом этапе осуществляется подбор литературы, создание информационной базы данных по работе с одарёнными детьми, подготовка лекций, психолого-педагогических семинаров, бесед по данной тематике, заседаний предметных кафедр и методических объединений, просветительская работа. Разрабатываются рекомендации для всех участников образовательного процесса и составляются индивидуальные образовательные маршруты на каждого одарённого ребенка с учётом его особенностей, при этом они имеют гибкую структуру и, при необходимости, могут быть дополнены и откорректированы. Целью данного этапа является повышение профессиональной компетентности участников педагогического процесса.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- 3 этап – коррекционный. В рамках коррекционной работы с обучающимися, ребята посещают психологические занятия с целью преодоления различного рода трудностей. </w:t>
      </w:r>
      <w:proofErr w:type="spellStart"/>
      <w:r w:rsidRPr="00DD1ACA">
        <w:rPr>
          <w:color w:val="000000"/>
          <w:sz w:val="28"/>
          <w:szCs w:val="28"/>
        </w:rPr>
        <w:t>Коррекционно</w:t>
      </w:r>
      <w:proofErr w:type="spellEnd"/>
      <w:r w:rsidRPr="00DD1ACA">
        <w:rPr>
          <w:color w:val="000000"/>
          <w:sz w:val="28"/>
          <w:szCs w:val="28"/>
        </w:rPr>
        <w:t xml:space="preserve"> - развивающие занятия способствуют развитию творческого мышления, исследовательской мотивации, эмоциональной сферы, снятию тревожности и т.д. Консультации для одарённых обучающихся позволяют сформировать устойчивую позитивную </w:t>
      </w:r>
      <w:r w:rsidRPr="00DD1ACA">
        <w:rPr>
          <w:color w:val="000000"/>
          <w:sz w:val="28"/>
          <w:szCs w:val="28"/>
        </w:rPr>
        <w:lastRenderedPageBreak/>
        <w:t>мотивацию к исследовательской деятельности, а также «открывают» новые трудности для одарённых детей и тут же помогают разрешить сложившиеся проблемные ситуации.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- 4 этап – развивающий. Включает организацию и проведение индивидуальных и групповых занятий различными субъектами образовательного процесса, организацию мероприятий по социализации и адаптации одарённого ребенка, создание образовательной среды учреждения образования. Целью данного этапа является формирование, углубление и развитие неординарных способностей обучающихся.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Систему работы можно представить в виде круга, в центре которого одарённый ребёнок, а вокруг него циклично проходят: этап диагностики; информационный этап; этап коррекции; этап развивающий - формирование, углубление и развитие неординарных способностей ребёнка.</w:t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1ACA">
        <w:rPr>
          <w:b/>
          <w:bCs/>
          <w:color w:val="222222"/>
          <w:sz w:val="28"/>
          <w:szCs w:val="28"/>
        </w:rPr>
        <w:t>Формы работы с одарёнными детьми, которые применяются в УДОД: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222222"/>
          <w:sz w:val="28"/>
          <w:szCs w:val="28"/>
        </w:rPr>
        <w:br/>
      </w:r>
      <w:r w:rsidRPr="00DD1ACA">
        <w:rPr>
          <w:color w:val="222222"/>
          <w:sz w:val="28"/>
          <w:szCs w:val="28"/>
        </w:rPr>
        <w:t>- групповые занятия с одарёнными обучающимися;</w:t>
      </w:r>
      <w:r w:rsidRPr="00DD1ACA">
        <w:rPr>
          <w:color w:val="222222"/>
          <w:sz w:val="28"/>
          <w:szCs w:val="28"/>
        </w:rPr>
        <w:br/>
        <w:t>- индивидуальные занятия, консультации;</w:t>
      </w:r>
      <w:r w:rsidRPr="00DD1ACA">
        <w:rPr>
          <w:color w:val="222222"/>
          <w:sz w:val="28"/>
          <w:szCs w:val="28"/>
        </w:rPr>
        <w:br/>
        <w:t>- конкурсы;</w:t>
      </w:r>
      <w:r w:rsidRPr="00DD1ACA">
        <w:rPr>
          <w:color w:val="222222"/>
          <w:sz w:val="28"/>
          <w:szCs w:val="28"/>
        </w:rPr>
        <w:br/>
        <w:t>- участие в фестивалях;</w:t>
      </w:r>
      <w:r w:rsidRPr="00DD1ACA">
        <w:rPr>
          <w:color w:val="222222"/>
          <w:sz w:val="28"/>
          <w:szCs w:val="28"/>
        </w:rPr>
        <w:br/>
        <w:t>- публичные выступления;</w:t>
      </w:r>
      <w:r w:rsidRPr="00DD1ACA">
        <w:rPr>
          <w:color w:val="222222"/>
          <w:sz w:val="28"/>
          <w:szCs w:val="28"/>
        </w:rPr>
        <w:br/>
        <w:t>- участие в городских, районных и областных мероприятиях;</w:t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DD1ACA">
        <w:rPr>
          <w:color w:val="222222"/>
          <w:sz w:val="28"/>
          <w:szCs w:val="28"/>
        </w:rPr>
        <w:t>- участие во всероссийских, городских интеллектуальных играх.</w:t>
      </w:r>
    </w:p>
    <w:p w:rsidR="006239F6" w:rsidRPr="00DD1ACA" w:rsidRDefault="006239F6" w:rsidP="00DD1A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000000"/>
          <w:sz w:val="28"/>
          <w:szCs w:val="28"/>
        </w:rPr>
        <w:t>Важным моментом работы с одарёнными детьми является комплекс мероприятий, направленных на укрепление сотрудничества с семьями способных детей.</w:t>
      </w:r>
    </w:p>
    <w:p w:rsidR="00DD1ACA" w:rsidRPr="00DD1ACA" w:rsidRDefault="00DD1ACA" w:rsidP="006239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того, чтобы собрания были эффективными, необходимо использовать разнообразные формы общения: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круглые столы;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информационно-практические беседы;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информационные лектории с элементами практикума;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обучающие семинары;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творческие лаборатории родителей;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привлечение родителей к совместной творческой деятельности;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родительские педагогические тренинги;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 xml:space="preserve">- </w:t>
      </w:r>
      <w:proofErr w:type="spellStart"/>
      <w:r w:rsidRPr="00DD1ACA">
        <w:rPr>
          <w:color w:val="000000"/>
          <w:sz w:val="28"/>
          <w:szCs w:val="28"/>
        </w:rPr>
        <w:t>родительско</w:t>
      </w:r>
      <w:proofErr w:type="spellEnd"/>
      <w:r w:rsidRPr="00DD1ACA">
        <w:rPr>
          <w:color w:val="000000"/>
          <w:sz w:val="28"/>
          <w:szCs w:val="28"/>
        </w:rPr>
        <w:t>-ученические капустники;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t>- обмен мнениями.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222222"/>
          <w:sz w:val="28"/>
          <w:szCs w:val="28"/>
        </w:rPr>
        <w:br/>
      </w:r>
      <w:r w:rsidRPr="00DD1ACA">
        <w:rPr>
          <w:b/>
          <w:bCs/>
          <w:i/>
          <w:iCs/>
          <w:color w:val="222222"/>
          <w:sz w:val="28"/>
          <w:szCs w:val="28"/>
        </w:rPr>
        <w:t>Советы родителям одарённых детей.</w:t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1ACA">
        <w:rPr>
          <w:b/>
          <w:bCs/>
          <w:i/>
          <w:iCs/>
          <w:color w:val="222222"/>
          <w:sz w:val="28"/>
          <w:szCs w:val="28"/>
        </w:rPr>
        <w:br/>
      </w:r>
      <w:r w:rsidRPr="00DD1ACA">
        <w:rPr>
          <w:color w:val="222222"/>
          <w:sz w:val="28"/>
          <w:szCs w:val="28"/>
        </w:rPr>
        <w:t xml:space="preserve">1. Проанализируйте Вашу собственную систему ценностей в отношении воспитания детей. Способствует ли она реализации личности и одарённости </w:t>
      </w:r>
      <w:r w:rsidRPr="00DD1ACA">
        <w:rPr>
          <w:color w:val="222222"/>
          <w:sz w:val="28"/>
          <w:szCs w:val="28"/>
        </w:rPr>
        <w:lastRenderedPageBreak/>
        <w:t>в обществе?</w:t>
      </w:r>
      <w:r w:rsidRPr="00DD1ACA">
        <w:rPr>
          <w:color w:val="222222"/>
          <w:sz w:val="28"/>
          <w:szCs w:val="28"/>
        </w:rPr>
        <w:br/>
        <w:t>2. Будьте честными. Все дети весьма чувствительны ко лжи, а к одарённым детям это относится в большей степени.</w:t>
      </w:r>
      <w:r w:rsidRPr="00DD1ACA">
        <w:rPr>
          <w:color w:val="222222"/>
          <w:sz w:val="28"/>
          <w:szCs w:val="28"/>
        </w:rPr>
        <w:br/>
        <w:t>3. Оценивайте уровень развития ребёнка.</w:t>
      </w:r>
      <w:r w:rsidRPr="00DD1ACA">
        <w:rPr>
          <w:color w:val="222222"/>
          <w:sz w:val="28"/>
          <w:szCs w:val="28"/>
        </w:rPr>
        <w:br/>
        <w:t>4. Избегайте длинных объяснений и бесед.</w:t>
      </w:r>
      <w:r w:rsidRPr="00DD1ACA">
        <w:rPr>
          <w:color w:val="222222"/>
          <w:sz w:val="28"/>
          <w:szCs w:val="28"/>
        </w:rPr>
        <w:br/>
        <w:t>5. Старайтесь вовремя уловить изменения в ребёнке. Они могут выражаться в неординарных вопросах или в поведении и являются признаком одарённости.</w:t>
      </w:r>
      <w:r w:rsidRPr="00DD1ACA">
        <w:rPr>
          <w:color w:val="222222"/>
          <w:sz w:val="28"/>
          <w:szCs w:val="28"/>
        </w:rPr>
        <w:br/>
        <w:t>6. Уважайте в ребёнке индивидуальность. Не стремитесь проецировать на него собственные интересы и увлечения.</w:t>
      </w:r>
      <w:r w:rsidRPr="00DD1ACA">
        <w:rPr>
          <w:color w:val="222222"/>
          <w:sz w:val="28"/>
          <w:szCs w:val="28"/>
        </w:rPr>
        <w:br/>
        <w:t>7. Развивайте в своих детях следующие качества:</w:t>
      </w:r>
      <w:r w:rsidRPr="00DD1ACA">
        <w:rPr>
          <w:color w:val="222222"/>
          <w:sz w:val="28"/>
          <w:szCs w:val="28"/>
        </w:rPr>
        <w:br/>
        <w:t xml:space="preserve">- уверенность, базирующуюся на собственном сознании </w:t>
      </w:r>
      <w:proofErr w:type="spellStart"/>
      <w:r w:rsidRPr="00DD1ACA">
        <w:rPr>
          <w:color w:val="222222"/>
          <w:sz w:val="28"/>
          <w:szCs w:val="28"/>
        </w:rPr>
        <w:t>самоценности</w:t>
      </w:r>
      <w:proofErr w:type="spellEnd"/>
      <w:r w:rsidRPr="00DD1ACA">
        <w:rPr>
          <w:color w:val="222222"/>
          <w:sz w:val="28"/>
          <w:szCs w:val="28"/>
        </w:rPr>
        <w:t>;</w:t>
      </w:r>
      <w:r w:rsidRPr="00DD1ACA">
        <w:rPr>
          <w:color w:val="222222"/>
          <w:sz w:val="28"/>
          <w:szCs w:val="28"/>
        </w:rPr>
        <w:br/>
        <w:t>- понимание достоинств и недостатков в себе самом и в окружающих;</w:t>
      </w:r>
      <w:r w:rsidRPr="00DD1ACA">
        <w:rPr>
          <w:color w:val="222222"/>
          <w:sz w:val="28"/>
          <w:szCs w:val="28"/>
        </w:rPr>
        <w:br/>
        <w:t>- интеллектуальную любознательность и готовность к исследовательскому риску;</w:t>
      </w:r>
      <w:r w:rsidRPr="00DD1ACA">
        <w:rPr>
          <w:color w:val="222222"/>
          <w:sz w:val="28"/>
          <w:szCs w:val="28"/>
        </w:rPr>
        <w:br/>
        <w:t>- уважение к доброте, честности, дружелюбию, сопереживанию, терпению, к душевному мужеству;</w:t>
      </w:r>
      <w:r w:rsidRPr="00DD1ACA">
        <w:rPr>
          <w:color w:val="222222"/>
          <w:sz w:val="28"/>
          <w:szCs w:val="28"/>
        </w:rPr>
        <w:br/>
        <w:t>- привычку опираться на собственные силы и готовность нести ответственность за свои поступки;</w:t>
      </w:r>
      <w:r w:rsidRPr="00DD1ACA">
        <w:rPr>
          <w:color w:val="222222"/>
          <w:sz w:val="28"/>
          <w:szCs w:val="28"/>
        </w:rPr>
        <w:br/>
        <w:t>- уметь помогать находить общий язык и радость в общении с людьми всех возрастов.</w:t>
      </w:r>
      <w:r w:rsidRPr="00DD1ACA">
        <w:rPr>
          <w:color w:val="222222"/>
          <w:sz w:val="28"/>
          <w:szCs w:val="28"/>
        </w:rPr>
        <w:br/>
      </w:r>
      <w:r w:rsidRPr="00DD1ACA">
        <w:rPr>
          <w:color w:val="000000"/>
          <w:sz w:val="28"/>
          <w:szCs w:val="28"/>
        </w:rPr>
        <w:br/>
      </w:r>
    </w:p>
    <w:p w:rsidR="00DD1ACA" w:rsidRPr="00DD1ACA" w:rsidRDefault="00DD1ACA" w:rsidP="00DD1A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1ACA">
        <w:rPr>
          <w:color w:val="000000"/>
          <w:sz w:val="28"/>
          <w:szCs w:val="28"/>
        </w:rPr>
        <w:br/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D1ACA" w:rsidRDefault="00DD1ACA" w:rsidP="00DD1A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73DB" w:rsidRDefault="004773DB"/>
    <w:sectPr w:rsidR="004773DB" w:rsidSect="00D54298">
      <w:pgSz w:w="11906" w:h="16838"/>
      <w:pgMar w:top="1134" w:right="851" w:bottom="1134" w:left="170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37"/>
    <w:rsid w:val="004773DB"/>
    <w:rsid w:val="004F5237"/>
    <w:rsid w:val="006239F6"/>
    <w:rsid w:val="00756FC4"/>
    <w:rsid w:val="00D54298"/>
    <w:rsid w:val="00D543F3"/>
    <w:rsid w:val="00D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845F6-21B7-4878-B7E2-DD1DAD25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9098-EE64-4AA1-8470-573E9DB0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Магнат</cp:lastModifiedBy>
  <cp:revision>6</cp:revision>
  <dcterms:created xsi:type="dcterms:W3CDTF">2020-04-28T09:36:00Z</dcterms:created>
  <dcterms:modified xsi:type="dcterms:W3CDTF">2022-01-24T06:23:00Z</dcterms:modified>
</cp:coreProperties>
</file>